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200e6a0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4400122a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0d4243ec4915" /><Relationship Type="http://schemas.openxmlformats.org/officeDocument/2006/relationships/numbering" Target="/word/numbering.xml" Id="R51875410122248b1" /><Relationship Type="http://schemas.openxmlformats.org/officeDocument/2006/relationships/settings" Target="/word/settings.xml" Id="R89895a96fc6d4b75" /><Relationship Type="http://schemas.openxmlformats.org/officeDocument/2006/relationships/image" Target="/word/media/9b7c3ea5-8058-41fd-a036-5f4c8c491ad6.png" Id="R28514400122a4cc8" /></Relationships>
</file>