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c8d6ae63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9347a94e5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Fox,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bc722aad54cb8" /><Relationship Type="http://schemas.openxmlformats.org/officeDocument/2006/relationships/numbering" Target="/word/numbering.xml" Id="R81e15a405bbb4fcd" /><Relationship Type="http://schemas.openxmlformats.org/officeDocument/2006/relationships/settings" Target="/word/settings.xml" Id="Ra39650163f60459b" /><Relationship Type="http://schemas.openxmlformats.org/officeDocument/2006/relationships/image" Target="/word/media/fb546035-4e89-4966-91c2-7c96570cc986.png" Id="R9909347a94e5460b" /></Relationships>
</file>