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83f7f5b50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565f06ab6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Habra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6dec975d94d3f" /><Relationship Type="http://schemas.openxmlformats.org/officeDocument/2006/relationships/numbering" Target="/word/numbering.xml" Id="R188fc10681f74db9" /><Relationship Type="http://schemas.openxmlformats.org/officeDocument/2006/relationships/settings" Target="/word/settings.xml" Id="Rc757913fc8dc46ef" /><Relationship Type="http://schemas.openxmlformats.org/officeDocument/2006/relationships/image" Target="/word/media/da74902c-6a37-4a22-8b13-066118416d3a.png" Id="R815565f06ab64344" /></Relationships>
</file>