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5701e63d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c67a836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Hogue,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cda2243f34d4c" /><Relationship Type="http://schemas.openxmlformats.org/officeDocument/2006/relationships/numbering" Target="/word/numbering.xml" Id="Rca09ec95b70a48a7" /><Relationship Type="http://schemas.openxmlformats.org/officeDocument/2006/relationships/settings" Target="/word/settings.xml" Id="R0c191462a4914bb0" /><Relationship Type="http://schemas.openxmlformats.org/officeDocument/2006/relationships/image" Target="/word/media/89242034-177c-402c-b9b9-7ba5c301e0e1.png" Id="R8c00c67a83644c61" /></Relationships>
</file>