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9a88bc7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3c9ffaea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Joyita,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ddea72b14027" /><Relationship Type="http://schemas.openxmlformats.org/officeDocument/2006/relationships/numbering" Target="/word/numbering.xml" Id="R7649d297628a4542" /><Relationship Type="http://schemas.openxmlformats.org/officeDocument/2006/relationships/settings" Target="/word/settings.xml" Id="R58a4fa4661fb4a85" /><Relationship Type="http://schemas.openxmlformats.org/officeDocument/2006/relationships/image" Target="/word/media/c763cca5-3538-4a25-81cf-51276003f98a.png" Id="R4763c9ffaea14389" /></Relationships>
</file>