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cd650c1d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e10369f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Lande,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a56322a8649f8" /><Relationship Type="http://schemas.openxmlformats.org/officeDocument/2006/relationships/numbering" Target="/word/numbering.xml" Id="R486dd36347d942c9" /><Relationship Type="http://schemas.openxmlformats.org/officeDocument/2006/relationships/settings" Target="/word/settings.xml" Id="Rad4e22c08d9c43e1" /><Relationship Type="http://schemas.openxmlformats.org/officeDocument/2006/relationships/image" Target="/word/media/696eaad0-0cbe-4498-83ee-0e4fa7615c16.png" Id="R1f51e10369fc4510" /></Relationships>
</file>