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54f40d522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fc6a00d2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Luz,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275993874a90" /><Relationship Type="http://schemas.openxmlformats.org/officeDocument/2006/relationships/numbering" Target="/word/numbering.xml" Id="R8b1638fc8c6448a4" /><Relationship Type="http://schemas.openxmlformats.org/officeDocument/2006/relationships/settings" Target="/word/settings.xml" Id="R8b47668a6b94470c" /><Relationship Type="http://schemas.openxmlformats.org/officeDocument/2006/relationships/image" Target="/word/media/be3a57eb-c76c-46af-818f-57484dc8c393.png" Id="Rf31efc6a00d24467" /></Relationships>
</file>