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9b80f3a21b44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8763446cae4a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Panza,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d113e997d64726" /><Relationship Type="http://schemas.openxmlformats.org/officeDocument/2006/relationships/numbering" Target="/word/numbering.xml" Id="R259a96626b714bc4" /><Relationship Type="http://schemas.openxmlformats.org/officeDocument/2006/relationships/settings" Target="/word/settings.xml" Id="R2feb3af3c6cd40c1" /><Relationship Type="http://schemas.openxmlformats.org/officeDocument/2006/relationships/image" Target="/word/media/7737e3cc-2787-4b8c-97d3-6e69074a8628.png" Id="R068763446cae4a82" /></Relationships>
</file>