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22bc1fa81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ebab6a52f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Plateau,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1a7563892402a" /><Relationship Type="http://schemas.openxmlformats.org/officeDocument/2006/relationships/numbering" Target="/word/numbering.xml" Id="R627325cc447245b1" /><Relationship Type="http://schemas.openxmlformats.org/officeDocument/2006/relationships/settings" Target="/word/settings.xml" Id="R842346cc570c4ff6" /><Relationship Type="http://schemas.openxmlformats.org/officeDocument/2006/relationships/image" Target="/word/media/f8f1c267-7ad6-4572-842f-1a01372a7d48.png" Id="R6e6ebab6a52f4477" /></Relationships>
</file>