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19b1e76f8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901405cd2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Rue,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e221468724260" /><Relationship Type="http://schemas.openxmlformats.org/officeDocument/2006/relationships/numbering" Target="/word/numbering.xml" Id="R1c01ee391a874a91" /><Relationship Type="http://schemas.openxmlformats.org/officeDocument/2006/relationships/settings" Target="/word/settings.xml" Id="Rd557f491e2be444d" /><Relationship Type="http://schemas.openxmlformats.org/officeDocument/2006/relationships/image" Target="/word/media/2be41de8-da14-492e-a204-ac0b2c28e6de.png" Id="R9cf901405cd24081" /></Relationships>
</file>