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63bd7e48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c13f442a9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Tierra,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0dcc7c4d4b51" /><Relationship Type="http://schemas.openxmlformats.org/officeDocument/2006/relationships/numbering" Target="/word/numbering.xml" Id="Rf1e26c0a9bf84d60" /><Relationship Type="http://schemas.openxmlformats.org/officeDocument/2006/relationships/settings" Target="/word/settings.xml" Id="R360830747e07428c" /><Relationship Type="http://schemas.openxmlformats.org/officeDocument/2006/relationships/image" Target="/word/media/92b49e98-e975-4a38-83b2-b28aaef8d163.png" Id="Reefc13f442a9451b" /></Relationships>
</file>