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5edc55671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bafee5521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Labadieville,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8fdb3c08734734" /><Relationship Type="http://schemas.openxmlformats.org/officeDocument/2006/relationships/numbering" Target="/word/numbering.xml" Id="Re03979805d914d0a" /><Relationship Type="http://schemas.openxmlformats.org/officeDocument/2006/relationships/settings" Target="/word/settings.xml" Id="Reab0151779e34c7b" /><Relationship Type="http://schemas.openxmlformats.org/officeDocument/2006/relationships/image" Target="/word/media/6bc90db3-4029-4451-9a5c-742914e308c7.png" Id="R832bafee55214caa" /></Relationships>
</file>