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40d0abbea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fe0a8fc5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Lacey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085c96c244c7" /><Relationship Type="http://schemas.openxmlformats.org/officeDocument/2006/relationships/numbering" Target="/word/numbering.xml" Id="R209e8705eb4e4cf4" /><Relationship Type="http://schemas.openxmlformats.org/officeDocument/2006/relationships/settings" Target="/word/settings.xml" Id="Re2c35aca385b4f8f" /><Relationship Type="http://schemas.openxmlformats.org/officeDocument/2006/relationships/image" Target="/word/media/3fd1ed28-c78a-4505-bd9c-e4bbbb59f346.png" Id="Rc1dfe0a8fc5f4f57" /></Relationships>
</file>