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14fc9d082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e8f49e21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Ladrillo,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b94aba8740b9" /><Relationship Type="http://schemas.openxmlformats.org/officeDocument/2006/relationships/numbering" Target="/word/numbering.xml" Id="R35eae566ad6e47cf" /><Relationship Type="http://schemas.openxmlformats.org/officeDocument/2006/relationships/settings" Target="/word/settings.xml" Id="R2c3a345ac299484a" /><Relationship Type="http://schemas.openxmlformats.org/officeDocument/2006/relationships/image" Target="/word/media/cbc16565-a4fe-492b-ad50-6d9f36f1d02d.png" Id="R517e8f49e21d4e30" /></Relationships>
</file>