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0e8e10284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524eb560e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Ladue,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0ed4ac68949e7" /><Relationship Type="http://schemas.openxmlformats.org/officeDocument/2006/relationships/numbering" Target="/word/numbering.xml" Id="R15f71723f0624bd3" /><Relationship Type="http://schemas.openxmlformats.org/officeDocument/2006/relationships/settings" Target="/word/settings.xml" Id="Rb9b0d80cc1184440" /><Relationship Type="http://schemas.openxmlformats.org/officeDocument/2006/relationships/image" Target="/word/media/4c5e7ea6-6eab-472b-a8c4-3ca81c4d3d20.png" Id="R749524eb560e4609" /></Relationships>
</file>