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240086b4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43bf0bb81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Lagoona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2efde6f384a4d" /><Relationship Type="http://schemas.openxmlformats.org/officeDocument/2006/relationships/numbering" Target="/word/numbering.xml" Id="R1b8178aea73e4d61" /><Relationship Type="http://schemas.openxmlformats.org/officeDocument/2006/relationships/settings" Target="/word/settings.xml" Id="Rd3bc54b206774861" /><Relationship Type="http://schemas.openxmlformats.org/officeDocument/2006/relationships/image" Target="/word/media/15f43532-f803-4965-bdfd-1fffc3080d9f.png" Id="Rb5843bf0bb8145aa" /></Relationships>
</file>