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57adf8b61e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b936b3c9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d8531e5f64128" /><Relationship Type="http://schemas.openxmlformats.org/officeDocument/2006/relationships/numbering" Target="/word/numbering.xml" Id="Re76ec44ff8084023" /><Relationship Type="http://schemas.openxmlformats.org/officeDocument/2006/relationships/settings" Target="/word/settings.xml" Id="Rc7c7be8f4542400e" /><Relationship Type="http://schemas.openxmlformats.org/officeDocument/2006/relationships/image" Target="/word/media/ee14fc15-e9c6-4287-a3ac-d56aaefceae6.png" Id="R7fbb936b3c9443ab" /></Relationships>
</file>