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fc0547ad3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45eea9f05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Lakato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cd436095f4121" /><Relationship Type="http://schemas.openxmlformats.org/officeDocument/2006/relationships/numbering" Target="/word/numbering.xml" Id="R8588e26f7a584030" /><Relationship Type="http://schemas.openxmlformats.org/officeDocument/2006/relationships/settings" Target="/word/settings.xml" Id="R969098438f2846fe" /><Relationship Type="http://schemas.openxmlformats.org/officeDocument/2006/relationships/image" Target="/word/media/45ddc48e-01fa-4b9f-8cd5-7fd465d24265.png" Id="R1b945eea9f054b73" /></Relationships>
</file>