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e7cc17c35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8ca3ca635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92127b67e43ec" /><Relationship Type="http://schemas.openxmlformats.org/officeDocument/2006/relationships/numbering" Target="/word/numbering.xml" Id="Ra475ff8da2b14cf3" /><Relationship Type="http://schemas.openxmlformats.org/officeDocument/2006/relationships/settings" Target="/word/settings.xml" Id="Rfa96bdd8ccc64c15" /><Relationship Type="http://schemas.openxmlformats.org/officeDocument/2006/relationships/image" Target="/word/media/30df2ce5-7bfb-404e-9954-f75835ba0783.png" Id="Ra2b8ca3ca63541f3" /></Relationships>
</file>