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64140f45d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9d0bdc430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Barcroft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ecceea62343e6" /><Relationship Type="http://schemas.openxmlformats.org/officeDocument/2006/relationships/numbering" Target="/word/numbering.xml" Id="R783f021420994b66" /><Relationship Type="http://schemas.openxmlformats.org/officeDocument/2006/relationships/settings" Target="/word/settings.xml" Id="R60e195cdf5904457" /><Relationship Type="http://schemas.openxmlformats.org/officeDocument/2006/relationships/image" Target="/word/media/89feb499-6c9b-4f0c-875d-341c64a5fe7a.png" Id="R3e19d0bdc43042ed" /></Relationships>
</file>