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e63396dc7e49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29904de4bb44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Barrington,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29f76196a643a0" /><Relationship Type="http://schemas.openxmlformats.org/officeDocument/2006/relationships/numbering" Target="/word/numbering.xml" Id="R1220801d2589442b" /><Relationship Type="http://schemas.openxmlformats.org/officeDocument/2006/relationships/settings" Target="/word/settings.xml" Id="R8a5fa1fc96b44535" /><Relationship Type="http://schemas.openxmlformats.org/officeDocument/2006/relationships/image" Target="/word/media/23e97c1d-ea4a-4d8e-a63c-cedd29987db5.png" Id="R2129904de4bb44f0" /></Relationships>
</file>