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ada69412e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1a15d6c40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Bonaparte,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953dd1e544793" /><Relationship Type="http://schemas.openxmlformats.org/officeDocument/2006/relationships/numbering" Target="/word/numbering.xml" Id="Rbf1c7b357b2b4443" /><Relationship Type="http://schemas.openxmlformats.org/officeDocument/2006/relationships/settings" Target="/word/settings.xml" Id="Rc9841c24528340b4" /><Relationship Type="http://schemas.openxmlformats.org/officeDocument/2006/relationships/image" Target="/word/media/cb6931e9-5c19-4d94-ad5b-efce3ff4cf3f.png" Id="R43b1a15d6c4043c9" /></Relationships>
</file>