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9547474a8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c392dc84b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Carey,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f6efedaf34025" /><Relationship Type="http://schemas.openxmlformats.org/officeDocument/2006/relationships/numbering" Target="/word/numbering.xml" Id="Re6acbd10b9864515" /><Relationship Type="http://schemas.openxmlformats.org/officeDocument/2006/relationships/settings" Target="/word/settings.xml" Id="R06b6762cc5b44e1e" /><Relationship Type="http://schemas.openxmlformats.org/officeDocument/2006/relationships/image" Target="/word/media/1600f05f-33e3-408d-b77e-bac9c632c3e4.png" Id="R053c392dc84b4ab4" /></Relationships>
</file>