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6a62847fe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b175e49eb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c2290a509943b9" /><Relationship Type="http://schemas.openxmlformats.org/officeDocument/2006/relationships/numbering" Target="/word/numbering.xml" Id="R25297412212e453d" /><Relationship Type="http://schemas.openxmlformats.org/officeDocument/2006/relationships/settings" Target="/word/settings.xml" Id="R9ed192a107434e7d" /><Relationship Type="http://schemas.openxmlformats.org/officeDocument/2006/relationships/image" Target="/word/media/378d80e9-7c39-42da-9811-81685f8673a1.png" Id="Rb57b175e49eb420a" /></Relationships>
</file>