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a543503d0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56d1d3ad6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Colby,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177b5441c4c23" /><Relationship Type="http://schemas.openxmlformats.org/officeDocument/2006/relationships/numbering" Target="/word/numbering.xml" Id="R7676273c78a840df" /><Relationship Type="http://schemas.openxmlformats.org/officeDocument/2006/relationships/settings" Target="/word/settings.xml" Id="Rf7f334f9c88e4de1" /><Relationship Type="http://schemas.openxmlformats.org/officeDocument/2006/relationships/image" Target="/word/media/38fecc2d-7f36-4b7b-ab48-0b99894c01cd.png" Id="R51a56d1d3ad64023" /></Relationships>
</file>