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b9140eb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edd4a00a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8b096f4e4b0b" /><Relationship Type="http://schemas.openxmlformats.org/officeDocument/2006/relationships/numbering" Target="/word/numbering.xml" Id="R93764ffcf5ec4998" /><Relationship Type="http://schemas.openxmlformats.org/officeDocument/2006/relationships/settings" Target="/word/settings.xml" Id="Rfa2c34f10a84463d" /><Relationship Type="http://schemas.openxmlformats.org/officeDocument/2006/relationships/image" Target="/word/media/c12e615c-32a3-4762-ab19-947294d3f67c.png" Id="R47cbedd4a00a49b6" /></Relationships>
</file>