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549c793ab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1464e76fb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f57c031a54f88" /><Relationship Type="http://schemas.openxmlformats.org/officeDocument/2006/relationships/numbering" Target="/word/numbering.xml" Id="Rbc786a309a864ba3" /><Relationship Type="http://schemas.openxmlformats.org/officeDocument/2006/relationships/settings" Target="/word/settings.xml" Id="R129f6877b70148c8" /><Relationship Type="http://schemas.openxmlformats.org/officeDocument/2006/relationships/image" Target="/word/media/9217572d-f2b7-49d2-813a-f7abd4d8d78a.png" Id="Rd101464e76fb4a1f" /></Relationships>
</file>