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3e5a392a1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9b848eb82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Daniel,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dc9222ef34dd8" /><Relationship Type="http://schemas.openxmlformats.org/officeDocument/2006/relationships/numbering" Target="/word/numbering.xml" Id="R8e8a800f975b493f" /><Relationship Type="http://schemas.openxmlformats.org/officeDocument/2006/relationships/settings" Target="/word/settings.xml" Id="Rdbfe5a6b595a4c0b" /><Relationship Type="http://schemas.openxmlformats.org/officeDocument/2006/relationships/image" Target="/word/media/654d1a0a-23a1-4736-a4a1-634115a33003.png" Id="R5659b848eb8248dc" /></Relationships>
</file>