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a90109596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e78cfbf23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2dca6a96d49a5" /><Relationship Type="http://schemas.openxmlformats.org/officeDocument/2006/relationships/numbering" Target="/word/numbering.xml" Id="Rbbeba5c2a6c84059" /><Relationship Type="http://schemas.openxmlformats.org/officeDocument/2006/relationships/settings" Target="/word/settings.xml" Id="R1ed19abe35174402" /><Relationship Type="http://schemas.openxmlformats.org/officeDocument/2006/relationships/image" Target="/word/media/a71ecf24-e7e6-4280-88a2-8d974fe45713.png" Id="Ra14e78cfbf234943" /></Relationships>
</file>