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0c7ce1b03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765e0fb09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Gaston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580a4822f48fd" /><Relationship Type="http://schemas.openxmlformats.org/officeDocument/2006/relationships/numbering" Target="/word/numbering.xml" Id="R38459f1ae9864d00" /><Relationship Type="http://schemas.openxmlformats.org/officeDocument/2006/relationships/settings" Target="/word/settings.xml" Id="Rb7c3eacc6eb5457d" /><Relationship Type="http://schemas.openxmlformats.org/officeDocument/2006/relationships/image" Target="/word/media/099278e8-1c1c-4858-9049-3c3aea4798a1.png" Id="R9ef765e0fb09468f" /></Relationships>
</file>