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561c831e8144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663acb309145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Grove,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60fa7460504f03" /><Relationship Type="http://schemas.openxmlformats.org/officeDocument/2006/relationships/numbering" Target="/word/numbering.xml" Id="R22a2dd387b9f4570" /><Relationship Type="http://schemas.openxmlformats.org/officeDocument/2006/relationships/settings" Target="/word/settings.xml" Id="R7cc33455d6744e18" /><Relationship Type="http://schemas.openxmlformats.org/officeDocument/2006/relationships/image" Target="/word/media/8436973e-da2f-4b3a-8e3a-fb817aa59074.png" Id="R11663acb3091450f" /></Relationships>
</file>