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8baa64768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bd13a0220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Hills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48bd9ae244d4d" /><Relationship Type="http://schemas.openxmlformats.org/officeDocument/2006/relationships/numbering" Target="/word/numbering.xml" Id="Rde11404278d54ba8" /><Relationship Type="http://schemas.openxmlformats.org/officeDocument/2006/relationships/settings" Target="/word/settings.xml" Id="R63a7bbecf10a4803" /><Relationship Type="http://schemas.openxmlformats.org/officeDocument/2006/relationships/image" Target="/word/media/880cd422-d0b0-4dee-aafb-f048e4a0e4cd.png" Id="R8dabd13a022043be" /></Relationships>
</file>