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d77dd2ef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571afa65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Judge Perez,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159d713a142d0" /><Relationship Type="http://schemas.openxmlformats.org/officeDocument/2006/relationships/numbering" Target="/word/numbering.xml" Id="Re91379b5b5f348f4" /><Relationship Type="http://schemas.openxmlformats.org/officeDocument/2006/relationships/settings" Target="/word/settings.xml" Id="R3ac4596e41ed4d1e" /><Relationship Type="http://schemas.openxmlformats.org/officeDocument/2006/relationships/image" Target="/word/media/51e12532-55b7-4aaf-801a-4e29663333ef.png" Id="R521c571afa654658" /></Relationships>
</file>