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b0be4398b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3bd0eb639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Lucerne,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02d3d01b84c1f" /><Relationship Type="http://schemas.openxmlformats.org/officeDocument/2006/relationships/numbering" Target="/word/numbering.xml" Id="R009d133445fa42c6" /><Relationship Type="http://schemas.openxmlformats.org/officeDocument/2006/relationships/settings" Target="/word/settings.xml" Id="R88f65857638648eb" /><Relationship Type="http://schemas.openxmlformats.org/officeDocument/2006/relationships/image" Target="/word/media/8dbc50c2-9ce5-4d84-bcff-fba9978b6fc1.png" Id="Radd3bd0eb639461a" /></Relationships>
</file>