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8e4b45614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aa7b9dc34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Lucille,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6e97068b9401e" /><Relationship Type="http://schemas.openxmlformats.org/officeDocument/2006/relationships/numbering" Target="/word/numbering.xml" Id="R974fa2647b7144e9" /><Relationship Type="http://schemas.openxmlformats.org/officeDocument/2006/relationships/settings" Target="/word/settings.xml" Id="Rcdea29e70e0b4938" /><Relationship Type="http://schemas.openxmlformats.org/officeDocument/2006/relationships/image" Target="/word/media/abc1d047-9681-4302-a376-cf08665df1ac.png" Id="Re46aa7b9dc344624" /></Relationships>
</file>