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cd98f064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810b03102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Mohawk,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fc8baa7d044e3" /><Relationship Type="http://schemas.openxmlformats.org/officeDocument/2006/relationships/numbering" Target="/word/numbering.xml" Id="R1c009dd6c7404a84" /><Relationship Type="http://schemas.openxmlformats.org/officeDocument/2006/relationships/settings" Target="/word/settings.xml" Id="R979ea09e59da47e5" /><Relationship Type="http://schemas.openxmlformats.org/officeDocument/2006/relationships/image" Target="/word/media/b9172692-2216-4a25-9334-865cbb807d26.png" Id="Rcfe810b031024dfa" /></Relationships>
</file>