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f81609c13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2495c030c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Morton-Berrydale,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804a6fc0c4554" /><Relationship Type="http://schemas.openxmlformats.org/officeDocument/2006/relationships/numbering" Target="/word/numbering.xml" Id="Rd7e947579b1c4451" /><Relationship Type="http://schemas.openxmlformats.org/officeDocument/2006/relationships/settings" Target="/word/settings.xml" Id="Rd7098615c41f4187" /><Relationship Type="http://schemas.openxmlformats.org/officeDocument/2006/relationships/image" Target="/word/media/be8dbb62-1f0c-4272-a4d4-9ee040f94509.png" Id="R49d2495c030c4509" /></Relationships>
</file>