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92db4708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89dd05e19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Piomingo,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8058cb8f54a72" /><Relationship Type="http://schemas.openxmlformats.org/officeDocument/2006/relationships/numbering" Target="/word/numbering.xml" Id="Rc1474d10e4ba4738" /><Relationship Type="http://schemas.openxmlformats.org/officeDocument/2006/relationships/settings" Target="/word/settings.xml" Id="R669608635ec84a9e" /><Relationship Type="http://schemas.openxmlformats.org/officeDocument/2006/relationships/image" Target="/word/media/e03d8660-d2cd-44c5-a41a-a1874352a7fa.png" Id="R09089dd05e194ca7" /></Relationships>
</file>