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919477b65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3e6467809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Pleasant,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e50dd2486416f" /><Relationship Type="http://schemas.openxmlformats.org/officeDocument/2006/relationships/numbering" Target="/word/numbering.xml" Id="Re060341c483943b8" /><Relationship Type="http://schemas.openxmlformats.org/officeDocument/2006/relationships/settings" Target="/word/settings.xml" Id="R31f337f48869421c" /><Relationship Type="http://schemas.openxmlformats.org/officeDocument/2006/relationships/image" Target="/word/media/fc76a774-8f0d-42ee-98b4-998c88720891.png" Id="Rdd73e64678094b16" /></Relationships>
</file>