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8dc2d071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fe8ee0b2e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Ripley,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7307b9afd4432" /><Relationship Type="http://schemas.openxmlformats.org/officeDocument/2006/relationships/numbering" Target="/word/numbering.xml" Id="Rbecf01afe1e84b10" /><Relationship Type="http://schemas.openxmlformats.org/officeDocument/2006/relationships/settings" Target="/word/settings.xml" Id="R600c0e8f24834f5b" /><Relationship Type="http://schemas.openxmlformats.org/officeDocument/2006/relationships/image" Target="/word/media/2219194a-c8c0-4801-825d-642212f693ad.png" Id="R6b1fe8ee0b2e4b66" /></Relationships>
</file>