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da2a68317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8c69a82e9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Rushin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925b06a9d427f" /><Relationship Type="http://schemas.openxmlformats.org/officeDocument/2006/relationships/numbering" Target="/word/numbering.xml" Id="Rb944fac9de914674" /><Relationship Type="http://schemas.openxmlformats.org/officeDocument/2006/relationships/settings" Target="/word/settings.xml" Id="Rfc0068d3deff43d6" /><Relationship Type="http://schemas.openxmlformats.org/officeDocument/2006/relationships/image" Target="/word/media/66a94269-b82b-45f2-9258-11c5181ff2ae.png" Id="R0c48c69a82e94fc0" /></Relationships>
</file>