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c5f1652b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943c96fc9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Secession,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9db1872124126" /><Relationship Type="http://schemas.openxmlformats.org/officeDocument/2006/relationships/numbering" Target="/word/numbering.xml" Id="R70539d42e3714fd1" /><Relationship Type="http://schemas.openxmlformats.org/officeDocument/2006/relationships/settings" Target="/word/settings.xml" Id="R74caa5c4fcf44d33" /><Relationship Type="http://schemas.openxmlformats.org/officeDocument/2006/relationships/image" Target="/word/media/cad5b1ce-b197-4cc9-b3ea-3132f0f44296.png" Id="R1a3943c96fc94325" /></Relationships>
</file>