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de9adf771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d5ce5b0c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Success,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12f94eb4c4a92" /><Relationship Type="http://schemas.openxmlformats.org/officeDocument/2006/relationships/numbering" Target="/word/numbering.xml" Id="R0cec2aa4325341a6" /><Relationship Type="http://schemas.openxmlformats.org/officeDocument/2006/relationships/settings" Target="/word/settings.xml" Id="R63fec40260c440d3" /><Relationship Type="http://schemas.openxmlformats.org/officeDocument/2006/relationships/image" Target="/word/media/05eb6ce0-38f5-4b07-b5db-2b5176b59214.png" Id="R345d5ce5b0cc4f2d" /></Relationships>
</file>