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dad2314a4e4f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985ff41bb349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View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65409f5dd64e0b" /><Relationship Type="http://schemas.openxmlformats.org/officeDocument/2006/relationships/numbering" Target="/word/numbering.xml" Id="Rab1aab5727984744" /><Relationship Type="http://schemas.openxmlformats.org/officeDocument/2006/relationships/settings" Target="/word/settings.xml" Id="R830bb118c0b24e4a" /><Relationship Type="http://schemas.openxmlformats.org/officeDocument/2006/relationships/image" Target="/word/media/8eb457e1-99e0-4221-8789-0a3483d23698.png" Id="R64985ff41bb3498a" /></Relationships>
</file>