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79b806ee0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a2ca2d182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5b0c3affe42af" /><Relationship Type="http://schemas.openxmlformats.org/officeDocument/2006/relationships/numbering" Target="/word/numbering.xml" Id="R5ca33d04c13a4d36" /><Relationship Type="http://schemas.openxmlformats.org/officeDocument/2006/relationships/settings" Target="/word/settings.xml" Id="Rf7c3110e1a4344a5" /><Relationship Type="http://schemas.openxmlformats.org/officeDocument/2006/relationships/image" Target="/word/media/715fda0d-505b-4a23-bdb0-1300a0a2c58b.png" Id="Rc1aa2ca2d18247a9" /></Relationships>
</file>