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be7dfd6b4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6bbc123b0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Washington,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f6a63119f4d9f" /><Relationship Type="http://schemas.openxmlformats.org/officeDocument/2006/relationships/numbering" Target="/word/numbering.xml" Id="Rb4cfe92b062a43c4" /><Relationship Type="http://schemas.openxmlformats.org/officeDocument/2006/relationships/settings" Target="/word/settings.xml" Id="Rf28cdc9e1ca94e5f" /><Relationship Type="http://schemas.openxmlformats.org/officeDocument/2006/relationships/image" Target="/word/media/111548e6-6d04-4856-8507-359a6a76ebf5.png" Id="Rfa46bbc123b048a5" /></Relationships>
</file>