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c68a3dcc2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c71997029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Wazeecha,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d38c9bccb4637" /><Relationship Type="http://schemas.openxmlformats.org/officeDocument/2006/relationships/numbering" Target="/word/numbering.xml" Id="R38abdec049094691" /><Relationship Type="http://schemas.openxmlformats.org/officeDocument/2006/relationships/settings" Target="/word/settings.xml" Id="R8c60e850a1764dab" /><Relationship Type="http://schemas.openxmlformats.org/officeDocument/2006/relationships/image" Target="/word/media/8ae5cfc3-6f36-4efd-85dd-5db7f89535bf.png" Id="Ra7bc719970294db5" /></Relationships>
</file>