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d4223884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3dad53c9a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Lakecrest,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5271e8cff4e62" /><Relationship Type="http://schemas.openxmlformats.org/officeDocument/2006/relationships/numbering" Target="/word/numbering.xml" Id="R4bd842d530ec4095" /><Relationship Type="http://schemas.openxmlformats.org/officeDocument/2006/relationships/settings" Target="/word/settings.xml" Id="Rff5c6c383daa43e6" /><Relationship Type="http://schemas.openxmlformats.org/officeDocument/2006/relationships/image" Target="/word/media/2d82695e-5ff8-4c2a-8b1c-055aaf73230d.png" Id="Rb3b3dad53c9a44bd" /></Relationships>
</file>