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e4ee00b03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78b9605db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Lakegrove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ab1b8ea0d497c" /><Relationship Type="http://schemas.openxmlformats.org/officeDocument/2006/relationships/numbering" Target="/word/numbering.xml" Id="Recd753cea8f34533" /><Relationship Type="http://schemas.openxmlformats.org/officeDocument/2006/relationships/settings" Target="/word/settings.xml" Id="R82aa39297423479b" /><Relationship Type="http://schemas.openxmlformats.org/officeDocument/2006/relationships/image" Target="/word/media/b66da0fb-13cf-413e-9652-158e1d63d5ab.png" Id="R2e478b9605db46ae" /></Relationships>
</file>