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d2eb9be4b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507c073d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West,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bf9d2676f4716" /><Relationship Type="http://schemas.openxmlformats.org/officeDocument/2006/relationships/numbering" Target="/word/numbering.xml" Id="R5d8b8e2cfe904bed" /><Relationship Type="http://schemas.openxmlformats.org/officeDocument/2006/relationships/settings" Target="/word/settings.xml" Id="Rc2c26ed8abd04071" /><Relationship Type="http://schemas.openxmlformats.org/officeDocument/2006/relationships/image" Target="/word/media/c4dac987-0f75-401d-8cfa-b464de41dd91.png" Id="R901c507c073d4b6b" /></Relationships>
</file>